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A92881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A92881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667BFD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14</w:t>
                  </w:r>
                  <w:r w:rsidR="00416EA6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50001:153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218-ФЗ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недвижимости",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</w:t>
      </w:r>
      <w:r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1.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7A0140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416EA6">
        <w:rPr>
          <w:rFonts w:ascii="Times New Roman" w:hAnsi="Times New Roman" w:cs="Times New Roman"/>
          <w:color w:val="FF0000"/>
          <w:sz w:val="28"/>
          <w:szCs w:val="28"/>
        </w:rPr>
        <w:t xml:space="preserve">50001:153 </w:t>
      </w:r>
      <w:r w:rsidRPr="00217186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 </w:t>
      </w:r>
      <w:r w:rsidRPr="00057CFB">
        <w:rPr>
          <w:rFonts w:ascii="Times New Roman" w:hAnsi="Times New Roman" w:cs="Times New Roman"/>
          <w:sz w:val="28"/>
          <w:szCs w:val="28"/>
        </w:rPr>
        <w:t>выявле</w:t>
      </w:r>
      <w:proofErr w:type="gramStart"/>
      <w:r w:rsidRPr="00057CF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416EA6">
        <w:rPr>
          <w:rFonts w:ascii="Times New Roman" w:hAnsi="Times New Roman" w:cs="Times New Roman"/>
          <w:color w:val="FF0000"/>
          <w:sz w:val="28"/>
          <w:szCs w:val="28"/>
        </w:rPr>
        <w:t>Венедиктов Александр Яковлевич</w:t>
      </w:r>
      <w:r w:rsidR="00B31540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6EA6">
        <w:rPr>
          <w:rFonts w:ascii="Times New Roman" w:hAnsi="Times New Roman" w:cs="Times New Roman"/>
          <w:color w:val="FF0000"/>
          <w:sz w:val="28"/>
          <w:szCs w:val="28"/>
        </w:rPr>
        <w:t>Венедиктова</w:t>
      </w:r>
      <w:proofErr w:type="spellEnd"/>
      <w:r w:rsidR="00416EA6">
        <w:rPr>
          <w:rFonts w:ascii="Times New Roman" w:hAnsi="Times New Roman" w:cs="Times New Roman"/>
          <w:color w:val="FF0000"/>
          <w:sz w:val="28"/>
          <w:szCs w:val="28"/>
        </w:rPr>
        <w:t xml:space="preserve"> Александра Яковлевича</w:t>
      </w:r>
      <w:r w:rsidR="00E621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2A6CFB">
        <w:rPr>
          <w:rFonts w:ascii="Times New Roman" w:hAnsi="Times New Roman" w:cs="Times New Roman"/>
          <w:sz w:val="28"/>
          <w:szCs w:val="28"/>
        </w:rPr>
        <w:t xml:space="preserve">постановлением  главы администрации </w:t>
      </w:r>
      <w:r w:rsidR="0020605C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6952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F1695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6CFB">
        <w:rPr>
          <w:rFonts w:ascii="Times New Roman" w:hAnsi="Times New Roman" w:cs="Times New Roman"/>
          <w:sz w:val="28"/>
          <w:szCs w:val="28"/>
        </w:rPr>
        <w:t>Коми –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 xml:space="preserve">Пермяцкого автономного округа  Пермской области  от </w:t>
      </w:r>
      <w:r w:rsidR="00416EA6">
        <w:rPr>
          <w:rFonts w:ascii="Times New Roman" w:hAnsi="Times New Roman" w:cs="Times New Roman"/>
          <w:sz w:val="28"/>
          <w:szCs w:val="28"/>
        </w:rPr>
        <w:t>20.04.2000</w:t>
      </w:r>
      <w:r w:rsidR="00F16952">
        <w:rPr>
          <w:rFonts w:ascii="Times New Roman" w:hAnsi="Times New Roman" w:cs="Times New Roman"/>
          <w:sz w:val="28"/>
          <w:szCs w:val="28"/>
        </w:rPr>
        <w:t xml:space="preserve"> №</w:t>
      </w:r>
      <w:r w:rsidR="00F311DD">
        <w:rPr>
          <w:rFonts w:ascii="Times New Roman" w:hAnsi="Times New Roman" w:cs="Times New Roman"/>
          <w:sz w:val="28"/>
          <w:szCs w:val="28"/>
        </w:rPr>
        <w:t xml:space="preserve"> </w:t>
      </w:r>
      <w:r w:rsidR="00416EA6">
        <w:rPr>
          <w:rFonts w:ascii="Times New Roman" w:hAnsi="Times New Roman" w:cs="Times New Roman"/>
          <w:sz w:val="28"/>
          <w:szCs w:val="28"/>
        </w:rPr>
        <w:t>9</w:t>
      </w:r>
      <w:r w:rsidR="002A6C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2A6CFB" w:rsidRPr="00B830D4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A6CFB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что 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="00DA6DC0">
        <w:rPr>
          <w:rFonts w:ascii="Times New Roman" w:hAnsi="Times New Roman" w:cs="Times New Roman"/>
          <w:color w:val="FF0000"/>
          <w:sz w:val="28"/>
          <w:szCs w:val="28"/>
        </w:rPr>
        <w:t>.01.2023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BF2DBE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в отношении ранее учтенного объекта недвижимости -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9628C3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416EA6">
        <w:rPr>
          <w:rFonts w:ascii="Times New Roman" w:hAnsi="Times New Roman" w:cs="Times New Roman"/>
          <w:color w:val="FF0000"/>
          <w:sz w:val="28"/>
          <w:szCs w:val="28"/>
        </w:rPr>
        <w:t>50001:153</w:t>
      </w:r>
      <w:r w:rsidR="009628C3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</w:t>
      </w:r>
      <w:r w:rsidR="00F311DD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0426B6">
        <w:rPr>
          <w:rFonts w:ascii="Times New Roman" w:hAnsi="Times New Roman" w:cs="Times New Roman"/>
          <w:sz w:val="28"/>
          <w:szCs w:val="28"/>
        </w:rPr>
        <w:t>, выявле</w:t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н</w:t>
      </w:r>
      <w:r w:rsidR="00131C9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31C9D">
        <w:rPr>
          <w:rFonts w:ascii="Times New Roman" w:hAnsi="Times New Roman" w:cs="Times New Roman"/>
          <w:sz w:val="28"/>
          <w:szCs w:val="28"/>
        </w:rPr>
        <w:t>а)</w:t>
      </w:r>
      <w:r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6EA6">
        <w:rPr>
          <w:rFonts w:ascii="Times New Roman" w:hAnsi="Times New Roman" w:cs="Times New Roman"/>
          <w:color w:val="FF0000"/>
          <w:sz w:val="28"/>
          <w:szCs w:val="28"/>
        </w:rPr>
        <w:t>Венедиктов Александр Яковлевич</w:t>
      </w:r>
      <w:r w:rsidRPr="000426B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FA4DA4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416EA6">
        <w:rPr>
          <w:rFonts w:ascii="Times New Roman" w:hAnsi="Times New Roman" w:cs="Times New Roman"/>
          <w:color w:val="FF0000"/>
          <w:sz w:val="28"/>
          <w:szCs w:val="28"/>
        </w:rPr>
        <w:t>Венедиктов Александр Яковлевич</w:t>
      </w:r>
      <w:r w:rsidR="00207F0C" w:rsidRPr="000844FF">
        <w:rPr>
          <w:rFonts w:ascii="Times New Roman" w:hAnsi="Times New Roman" w:cs="Times New Roman"/>
          <w:color w:val="FF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0844FF" w:rsidRDefault="002A6CFB" w:rsidP="00F311DD">
      <w:pPr>
        <w:spacing w:after="0"/>
        <w:ind w:firstLine="540"/>
        <w:jc w:val="both"/>
        <w:rPr>
          <w:color w:val="FF0000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6EA6">
        <w:rPr>
          <w:rFonts w:ascii="Times New Roman" w:hAnsi="Times New Roman" w:cs="Times New Roman"/>
          <w:color w:val="FF0000"/>
          <w:sz w:val="28"/>
          <w:szCs w:val="28"/>
        </w:rPr>
        <w:t>Венедиктовым</w:t>
      </w:r>
      <w:proofErr w:type="spellEnd"/>
      <w:r w:rsidR="00416EA6">
        <w:rPr>
          <w:rFonts w:ascii="Times New Roman" w:hAnsi="Times New Roman" w:cs="Times New Roman"/>
          <w:color w:val="FF0000"/>
          <w:sz w:val="28"/>
          <w:szCs w:val="28"/>
        </w:rPr>
        <w:t xml:space="preserve"> Александром Яковлевичем</w:t>
      </w:r>
      <w:r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proofErr w:type="spellStart"/>
      <w:r w:rsidR="00416EA6">
        <w:rPr>
          <w:rFonts w:ascii="Times New Roman" w:hAnsi="Times New Roman" w:cs="Times New Roman"/>
          <w:color w:val="FF0000"/>
          <w:sz w:val="28"/>
          <w:szCs w:val="28"/>
        </w:rPr>
        <w:t>Венедиктова</w:t>
      </w:r>
      <w:proofErr w:type="spellEnd"/>
      <w:r w:rsidR="00416EA6">
        <w:rPr>
          <w:rFonts w:ascii="Times New Roman" w:hAnsi="Times New Roman" w:cs="Times New Roman"/>
          <w:color w:val="FF0000"/>
          <w:sz w:val="28"/>
          <w:szCs w:val="28"/>
        </w:rPr>
        <w:t xml:space="preserve"> Александра Яковлевича</w:t>
      </w:r>
      <w:r w:rsidR="00F311DD">
        <w:rPr>
          <w:rFonts w:ascii="Times New Roman" w:hAnsi="Times New Roman" w:cs="Times New Roman"/>
          <w:sz w:val="28"/>
          <w:szCs w:val="28"/>
        </w:rPr>
        <w:t>, как п</w:t>
      </w:r>
      <w:r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416EA6">
        <w:rPr>
          <w:rFonts w:ascii="Times New Roman" w:hAnsi="Times New Roman" w:cs="Times New Roman"/>
          <w:color w:val="FF0000"/>
          <w:sz w:val="28"/>
          <w:szCs w:val="28"/>
        </w:rPr>
        <w:t>1450001:153</w:t>
      </w:r>
      <w:r w:rsidR="002B4E01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gramEnd"/>
    </w:p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131C9D"/>
    <w:rsid w:val="0020605C"/>
    <w:rsid w:val="00207F0C"/>
    <w:rsid w:val="0021456C"/>
    <w:rsid w:val="002337BA"/>
    <w:rsid w:val="002512E1"/>
    <w:rsid w:val="002A4E93"/>
    <w:rsid w:val="002A6CFB"/>
    <w:rsid w:val="002B4E01"/>
    <w:rsid w:val="002D3C8F"/>
    <w:rsid w:val="003542C6"/>
    <w:rsid w:val="00367814"/>
    <w:rsid w:val="003B2E4F"/>
    <w:rsid w:val="00414225"/>
    <w:rsid w:val="00416EA6"/>
    <w:rsid w:val="00425F81"/>
    <w:rsid w:val="004304C1"/>
    <w:rsid w:val="0049439A"/>
    <w:rsid w:val="004A26BA"/>
    <w:rsid w:val="004A4FD6"/>
    <w:rsid w:val="00500E32"/>
    <w:rsid w:val="00545A54"/>
    <w:rsid w:val="00556F6A"/>
    <w:rsid w:val="005575E5"/>
    <w:rsid w:val="00580277"/>
    <w:rsid w:val="0058051C"/>
    <w:rsid w:val="005C08CD"/>
    <w:rsid w:val="005C7738"/>
    <w:rsid w:val="005E3953"/>
    <w:rsid w:val="00652BE2"/>
    <w:rsid w:val="00667BFD"/>
    <w:rsid w:val="006A5970"/>
    <w:rsid w:val="006E5544"/>
    <w:rsid w:val="007403D1"/>
    <w:rsid w:val="007A0140"/>
    <w:rsid w:val="00814868"/>
    <w:rsid w:val="008B243D"/>
    <w:rsid w:val="008E1F31"/>
    <w:rsid w:val="008F2825"/>
    <w:rsid w:val="00947606"/>
    <w:rsid w:val="009628C3"/>
    <w:rsid w:val="009D5F8E"/>
    <w:rsid w:val="00A056ED"/>
    <w:rsid w:val="00A92881"/>
    <w:rsid w:val="00AA7133"/>
    <w:rsid w:val="00AE39CE"/>
    <w:rsid w:val="00AE59DE"/>
    <w:rsid w:val="00B31540"/>
    <w:rsid w:val="00B62525"/>
    <w:rsid w:val="00B812D3"/>
    <w:rsid w:val="00BA6C1A"/>
    <w:rsid w:val="00BB3143"/>
    <w:rsid w:val="00BD359E"/>
    <w:rsid w:val="00BF2DBE"/>
    <w:rsid w:val="00C30512"/>
    <w:rsid w:val="00C70936"/>
    <w:rsid w:val="00C9328C"/>
    <w:rsid w:val="00C9434D"/>
    <w:rsid w:val="00DA6DC0"/>
    <w:rsid w:val="00DD54A6"/>
    <w:rsid w:val="00E34FA5"/>
    <w:rsid w:val="00E621E8"/>
    <w:rsid w:val="00EB20FD"/>
    <w:rsid w:val="00F16952"/>
    <w:rsid w:val="00F311DD"/>
    <w:rsid w:val="00FA046A"/>
    <w:rsid w:val="00FD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Субботина</cp:lastModifiedBy>
  <cp:revision>2</cp:revision>
  <cp:lastPrinted>2022-08-12T05:25:00Z</cp:lastPrinted>
  <dcterms:created xsi:type="dcterms:W3CDTF">2023-01-24T11:19:00Z</dcterms:created>
  <dcterms:modified xsi:type="dcterms:W3CDTF">2023-01-24T11:19:00Z</dcterms:modified>
</cp:coreProperties>
</file>